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270BC7" w14:textId="77777777" w:rsidR="009C56EC" w:rsidRDefault="00ED2450" w:rsidP="00ED2450">
      <w:pPr>
        <w:spacing w:after="0" w:line="240" w:lineRule="auto"/>
        <w:jc w:val="center"/>
        <w:rPr>
          <w:rFonts w:ascii="Arial" w:eastAsia="Times New Roman" w:hAnsi="Arial" w:cs="Arial"/>
          <w:b/>
          <w:caps/>
          <w:lang w:eastAsia="nl-NL"/>
        </w:rPr>
      </w:pPr>
      <w:r w:rsidRPr="009C56EC">
        <w:rPr>
          <w:rFonts w:ascii="Arial" w:eastAsia="Times New Roman" w:hAnsi="Arial" w:cs="Arial"/>
          <w:b/>
          <w:caps/>
          <w:lang w:eastAsia="nl-NL"/>
        </w:rPr>
        <w:t>Чек-лист</w:t>
      </w:r>
    </w:p>
    <w:p w14:paraId="3DFBB3AD" w14:textId="77777777" w:rsidR="009C56EC" w:rsidRPr="009C56EC" w:rsidRDefault="009C56EC" w:rsidP="00ED2450">
      <w:pPr>
        <w:spacing w:after="0" w:line="240" w:lineRule="auto"/>
        <w:jc w:val="center"/>
        <w:rPr>
          <w:rFonts w:ascii="Arial" w:eastAsia="Times New Roman" w:hAnsi="Arial" w:cs="Arial"/>
          <w:b/>
          <w:caps/>
          <w:lang w:eastAsia="nl-NL"/>
        </w:rPr>
      </w:pPr>
    </w:p>
    <w:p w14:paraId="7C28BA47" w14:textId="77777777" w:rsidR="00ED2450" w:rsidRPr="009C56EC" w:rsidRDefault="009A1DB6" w:rsidP="00ED2450">
      <w:pPr>
        <w:spacing w:after="0" w:line="240" w:lineRule="auto"/>
        <w:jc w:val="center"/>
        <w:rPr>
          <w:rFonts w:ascii="Arial" w:eastAsia="Times New Roman" w:hAnsi="Arial" w:cs="Arial"/>
          <w:lang w:eastAsia="nl-NL"/>
        </w:rPr>
      </w:pPr>
      <w:r w:rsidRPr="009C56EC">
        <w:rPr>
          <w:rFonts w:ascii="Arial" w:eastAsia="Times New Roman" w:hAnsi="Arial" w:cs="Arial"/>
          <w:lang w:eastAsia="nl-NL"/>
        </w:rPr>
        <w:t>оценки</w:t>
      </w:r>
      <w:r>
        <w:rPr>
          <w:rFonts w:ascii="Arial" w:eastAsia="Times New Roman" w:hAnsi="Arial" w:cs="Arial"/>
          <w:lang w:eastAsia="nl-NL"/>
        </w:rPr>
        <w:t xml:space="preserve"> качества </w:t>
      </w:r>
      <w:r w:rsidRPr="007507C6">
        <w:rPr>
          <w:rFonts w:ascii="Arial" w:eastAsia="Times New Roman" w:hAnsi="Arial" w:cs="Arial"/>
          <w:lang w:eastAsia="nl-NL"/>
        </w:rPr>
        <w:t>монтаж</w:t>
      </w:r>
      <w:r>
        <w:rPr>
          <w:rFonts w:ascii="Arial" w:eastAsia="Times New Roman" w:hAnsi="Arial" w:cs="Arial"/>
          <w:lang w:eastAsia="nl-NL"/>
        </w:rPr>
        <w:t>а</w:t>
      </w:r>
      <w:r w:rsidRPr="007507C6">
        <w:rPr>
          <w:rFonts w:ascii="Arial" w:eastAsia="Times New Roman" w:hAnsi="Arial" w:cs="Arial"/>
          <w:lang w:eastAsia="nl-NL"/>
        </w:rPr>
        <w:t xml:space="preserve"> </w:t>
      </w:r>
      <w:r w:rsidR="009C3327" w:rsidRPr="009C3327">
        <w:rPr>
          <w:rFonts w:ascii="Arial" w:eastAsia="Times New Roman" w:hAnsi="Arial" w:cs="Arial"/>
          <w:lang w:eastAsia="nl-NL"/>
        </w:rPr>
        <w:t>полевых контрольно-измерительных приборов</w:t>
      </w:r>
    </w:p>
    <w:p w14:paraId="417F2C1B" w14:textId="77777777" w:rsidR="00ED2450" w:rsidRPr="00B14639" w:rsidRDefault="00ED2450" w:rsidP="00ED2450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nl-NL"/>
        </w:rPr>
      </w:pPr>
    </w:p>
    <w:p w14:paraId="46CBDA74" w14:textId="77777777" w:rsidR="002368DC" w:rsidRDefault="002368DC" w:rsidP="00207EB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bookmarkStart w:id="0" w:name="_Hlk172558032"/>
      <w:r>
        <w:rPr>
          <w:rFonts w:ascii="Arial" w:hAnsi="Arial" w:cs="Arial"/>
          <w:b/>
          <w:sz w:val="20"/>
          <w:szCs w:val="20"/>
        </w:rPr>
        <w:t>Дата</w:t>
      </w:r>
      <w:r>
        <w:rPr>
          <w:rFonts w:ascii="Arial" w:hAnsi="Arial" w:cs="Arial"/>
          <w:b/>
          <w:sz w:val="20"/>
          <w:szCs w:val="20"/>
        </w:rPr>
        <w:tab/>
        <w:t>«__</w:t>
      </w:r>
      <w:proofErr w:type="gramStart"/>
      <w:r>
        <w:rPr>
          <w:rFonts w:ascii="Arial" w:hAnsi="Arial" w:cs="Arial"/>
          <w:b/>
          <w:sz w:val="20"/>
          <w:szCs w:val="20"/>
        </w:rPr>
        <w:t>_»_</w:t>
      </w:r>
      <w:proofErr w:type="gramEnd"/>
      <w:r>
        <w:rPr>
          <w:rFonts w:ascii="Arial" w:hAnsi="Arial" w:cs="Arial"/>
          <w:b/>
          <w:sz w:val="20"/>
          <w:szCs w:val="20"/>
        </w:rPr>
        <w:t>____________20___г.</w:t>
      </w:r>
    </w:p>
    <w:p w14:paraId="15887B65" w14:textId="77777777" w:rsidR="002368DC" w:rsidRDefault="002368DC" w:rsidP="00207EB3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2FF290B5" w14:textId="77777777" w:rsidR="002368DC" w:rsidRDefault="002368DC" w:rsidP="00207EB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Участники.</w:t>
      </w:r>
    </w:p>
    <w:p w14:paraId="07A64061" w14:textId="77777777" w:rsidR="002368DC" w:rsidRDefault="002368DC" w:rsidP="00207EB3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Заказчик: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14:paraId="10008DCD" w14:textId="77777777" w:rsidR="002368DC" w:rsidRDefault="002368DC" w:rsidP="00207EB3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Подрядчик: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14:paraId="004CACAC" w14:textId="77777777" w:rsidR="002368DC" w:rsidRDefault="002368DC" w:rsidP="00207EB3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Участок/титул: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14:paraId="1888E2A2" w14:textId="77777777" w:rsidR="002368DC" w:rsidRDefault="002368DC" w:rsidP="00207EB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Руководитель работ на</w:t>
      </w:r>
    </w:p>
    <w:p w14:paraId="566B1168" w14:textId="77777777" w:rsidR="002368DC" w:rsidRDefault="002368DC" w:rsidP="00207EB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участке работ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bookmarkEnd w:id="0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6"/>
        <w:gridCol w:w="6449"/>
      </w:tblGrid>
      <w:tr w:rsidR="002368DC" w14:paraId="780091D5" w14:textId="77777777" w:rsidTr="00207EB3">
        <w:tc>
          <w:tcPr>
            <w:tcW w:w="2906" w:type="dxa"/>
            <w:vAlign w:val="center"/>
          </w:tcPr>
          <w:p w14:paraId="64879F99" w14:textId="77777777" w:rsidR="002368DC" w:rsidRDefault="002368DC" w:rsidP="002368DC">
            <w:pPr>
              <w:rPr>
                <w:rFonts w:ascii="Arial" w:hAnsi="Arial" w:cs="Arial"/>
                <w:b/>
                <w:sz w:val="8"/>
                <w:szCs w:val="8"/>
              </w:rPr>
            </w:pPr>
          </w:p>
        </w:tc>
        <w:tc>
          <w:tcPr>
            <w:tcW w:w="6449" w:type="dxa"/>
            <w:vAlign w:val="center"/>
          </w:tcPr>
          <w:p w14:paraId="42029450" w14:textId="77777777" w:rsidR="002368DC" w:rsidRPr="0077563D" w:rsidRDefault="002368DC" w:rsidP="002368DC">
            <w:pPr>
              <w:rPr>
                <w:rFonts w:ascii="Arial" w:hAnsi="Arial" w:cs="Arial"/>
                <w:b/>
                <w:sz w:val="8"/>
                <w:szCs w:val="8"/>
              </w:rPr>
            </w:pPr>
          </w:p>
        </w:tc>
      </w:tr>
    </w:tbl>
    <w:p w14:paraId="48E7913D" w14:textId="77777777" w:rsidR="002368DC" w:rsidRDefault="002368DC" w:rsidP="002368DC">
      <w:pPr>
        <w:spacing w:after="0" w:line="240" w:lineRule="auto"/>
        <w:jc w:val="center"/>
        <w:rPr>
          <w:rFonts w:ascii="Arial" w:hAnsi="Arial" w:cs="Arial"/>
          <w:b/>
        </w:rPr>
      </w:pPr>
    </w:p>
    <w:tbl>
      <w:tblPr>
        <w:tblStyle w:val="a9"/>
        <w:tblW w:w="9769" w:type="dxa"/>
        <w:tblInd w:w="-5" w:type="dxa"/>
        <w:tblLook w:val="04A0" w:firstRow="1" w:lastRow="0" w:firstColumn="1" w:lastColumn="0" w:noHBand="0" w:noVBand="1"/>
      </w:tblPr>
      <w:tblGrid>
        <w:gridCol w:w="6062"/>
        <w:gridCol w:w="709"/>
        <w:gridCol w:w="567"/>
        <w:gridCol w:w="567"/>
        <w:gridCol w:w="1846"/>
        <w:gridCol w:w="18"/>
      </w:tblGrid>
      <w:tr w:rsidR="00ED697E" w:rsidRPr="00ED2450" w14:paraId="339A3A52" w14:textId="77777777" w:rsidTr="002368DC">
        <w:trPr>
          <w:gridAfter w:val="1"/>
          <w:wAfter w:w="18" w:type="dxa"/>
          <w:tblHeader/>
        </w:trPr>
        <w:tc>
          <w:tcPr>
            <w:tcW w:w="6062" w:type="dxa"/>
            <w:shd w:val="clear" w:color="auto" w:fill="auto"/>
            <w:vAlign w:val="center"/>
          </w:tcPr>
          <w:p w14:paraId="76BBAA8C" w14:textId="77777777" w:rsidR="00ED697E" w:rsidRPr="00ED2450" w:rsidRDefault="00ED697E" w:rsidP="00B703FB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50"/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OK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(приемлемо) / 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4F"/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требует </w:t>
            </w:r>
            <w:r w:rsidR="00F23BC2"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>доработки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/ 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N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>/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A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не применимо</w:t>
            </w:r>
          </w:p>
          <w:p w14:paraId="188AB173" w14:textId="77777777" w:rsidR="00ED697E" w:rsidRPr="00ED2450" w:rsidRDefault="00ED697E" w:rsidP="00F23B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Для замечаний «требует </w:t>
            </w:r>
            <w:r w:rsidR="00F23BC2"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>доработки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>» необходимы комментарии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BC65488" w14:textId="77777777" w:rsidR="00ED697E" w:rsidRPr="00ED2450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D2450">
              <w:rPr>
                <w:rFonts w:ascii="Arial" w:hAnsi="Arial" w:cs="Arial"/>
                <w:b/>
                <w:sz w:val="20"/>
                <w:szCs w:val="20"/>
                <w:lang w:val="en-US"/>
              </w:rPr>
              <w:t>N/A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2A5B163" w14:textId="77777777" w:rsidR="00ED697E" w:rsidRPr="00ED2450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50"/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992DD7C" w14:textId="77777777" w:rsidR="00ED697E" w:rsidRPr="00ED2450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4F"/>
            </w:r>
          </w:p>
        </w:tc>
        <w:tc>
          <w:tcPr>
            <w:tcW w:w="1846" w:type="dxa"/>
            <w:shd w:val="clear" w:color="auto" w:fill="auto"/>
            <w:vAlign w:val="center"/>
          </w:tcPr>
          <w:p w14:paraId="2247B291" w14:textId="77777777" w:rsidR="00ED697E" w:rsidRPr="00ED2450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450">
              <w:rPr>
                <w:rFonts w:ascii="Arial" w:hAnsi="Arial" w:cs="Arial"/>
                <w:sz w:val="20"/>
                <w:szCs w:val="20"/>
              </w:rPr>
              <w:t>Комментарии</w:t>
            </w:r>
          </w:p>
        </w:tc>
      </w:tr>
      <w:tr w:rsidR="007A29BC" w:rsidRPr="00ED2450" w14:paraId="532BECA3" w14:textId="77777777" w:rsidTr="002368DC">
        <w:trPr>
          <w:trHeight w:val="297"/>
        </w:trPr>
        <w:tc>
          <w:tcPr>
            <w:tcW w:w="9769" w:type="dxa"/>
            <w:gridSpan w:val="6"/>
            <w:shd w:val="clear" w:color="auto" w:fill="auto"/>
            <w:vAlign w:val="center"/>
          </w:tcPr>
          <w:p w14:paraId="3EBC26DE" w14:textId="77777777" w:rsidR="00ED697E" w:rsidRPr="00ED2450" w:rsidRDefault="00F23BC2" w:rsidP="009C56EC">
            <w:pPr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9C56EC">
              <w:rPr>
                <w:rFonts w:ascii="Arial" w:hAnsi="Arial" w:cs="Arial"/>
                <w:b/>
                <w:sz w:val="20"/>
                <w:szCs w:val="20"/>
              </w:rPr>
              <w:t>А</w:t>
            </w:r>
            <w:r w:rsidR="009C56EC" w:rsidRPr="009C56EC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9C56E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D4677" w:rsidRPr="009C56EC">
              <w:rPr>
                <w:rFonts w:ascii="Arial" w:hAnsi="Arial" w:cs="Arial"/>
                <w:b/>
                <w:sz w:val="20"/>
                <w:szCs w:val="20"/>
              </w:rPr>
              <w:t xml:space="preserve">Подготовительные работы </w:t>
            </w:r>
          </w:p>
        </w:tc>
      </w:tr>
      <w:tr w:rsidR="00536677" w:rsidRPr="00ED2450" w14:paraId="6A5D30C2" w14:textId="77777777" w:rsidTr="002368DC">
        <w:trPr>
          <w:gridAfter w:val="1"/>
          <w:wAfter w:w="18" w:type="dxa"/>
        </w:trPr>
        <w:tc>
          <w:tcPr>
            <w:tcW w:w="6062" w:type="dxa"/>
            <w:shd w:val="clear" w:color="auto" w:fill="auto"/>
            <w:vAlign w:val="center"/>
          </w:tcPr>
          <w:p w14:paraId="572208D2" w14:textId="77777777" w:rsidR="00536677" w:rsidRDefault="00536677" w:rsidP="00E81B9F">
            <w:pPr>
              <w:rPr>
                <w:rFonts w:ascii="Arial" w:hAnsi="Arial" w:cs="Arial"/>
                <w:sz w:val="20"/>
                <w:szCs w:val="20"/>
              </w:rPr>
            </w:pPr>
            <w:r w:rsidRPr="00D16872">
              <w:rPr>
                <w:rFonts w:ascii="Arial" w:hAnsi="Arial" w:cs="Arial"/>
                <w:sz w:val="20"/>
                <w:szCs w:val="20"/>
              </w:rPr>
              <w:t>Наличие актуальной версии РД</w:t>
            </w:r>
          </w:p>
        </w:tc>
        <w:tc>
          <w:tcPr>
            <w:tcW w:w="709" w:type="dxa"/>
            <w:shd w:val="clear" w:color="auto" w:fill="auto"/>
          </w:tcPr>
          <w:p w14:paraId="4FB957CD" w14:textId="77777777" w:rsidR="00536677" w:rsidRPr="00ED2450" w:rsidRDefault="00536677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146A2273" w14:textId="77777777" w:rsidR="00536677" w:rsidRPr="00ED2450" w:rsidRDefault="00536677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46B85A7D" w14:textId="77777777" w:rsidR="00536677" w:rsidRPr="00ED2450" w:rsidRDefault="00536677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2974368B" w14:textId="77777777" w:rsidR="00536677" w:rsidRPr="00ED2450" w:rsidRDefault="00536677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D16872" w:rsidRPr="00ED2450" w14:paraId="1FCF3ACF" w14:textId="77777777" w:rsidTr="002368DC">
        <w:trPr>
          <w:gridAfter w:val="1"/>
          <w:wAfter w:w="18" w:type="dxa"/>
        </w:trPr>
        <w:tc>
          <w:tcPr>
            <w:tcW w:w="6062" w:type="dxa"/>
            <w:shd w:val="clear" w:color="auto" w:fill="auto"/>
            <w:vAlign w:val="center"/>
          </w:tcPr>
          <w:p w14:paraId="14248082" w14:textId="77777777" w:rsidR="00D16872" w:rsidRDefault="00D16872" w:rsidP="00E81B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Соответствующий план производства работ или соответствующие технологические карты на проведения работ согласованы в соответствующем порядке</w:t>
            </w:r>
          </w:p>
        </w:tc>
        <w:tc>
          <w:tcPr>
            <w:tcW w:w="709" w:type="dxa"/>
            <w:shd w:val="clear" w:color="auto" w:fill="auto"/>
          </w:tcPr>
          <w:p w14:paraId="5762C2A2" w14:textId="77777777"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02D19EAA" w14:textId="77777777"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3EC0A31E" w14:textId="77777777"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7F3E9B0D" w14:textId="77777777"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B703FB" w:rsidRPr="00ED2450" w14:paraId="22A75A33" w14:textId="77777777" w:rsidTr="002368DC">
        <w:trPr>
          <w:gridAfter w:val="1"/>
          <w:wAfter w:w="18" w:type="dxa"/>
        </w:trPr>
        <w:tc>
          <w:tcPr>
            <w:tcW w:w="6062" w:type="dxa"/>
            <w:shd w:val="clear" w:color="auto" w:fill="auto"/>
            <w:vAlign w:val="center"/>
          </w:tcPr>
          <w:p w14:paraId="6C0FDF0E" w14:textId="77777777" w:rsidR="00ED697E" w:rsidRPr="00E81B9F" w:rsidRDefault="007507C6" w:rsidP="00E81B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7507C6">
              <w:rPr>
                <w:rFonts w:ascii="Arial" w:hAnsi="Arial" w:cs="Arial"/>
                <w:sz w:val="20"/>
                <w:szCs w:val="20"/>
              </w:rPr>
              <w:t>кт готовности объекта к производству работ по монтажу систем автоматизации подписан</w:t>
            </w:r>
          </w:p>
        </w:tc>
        <w:tc>
          <w:tcPr>
            <w:tcW w:w="709" w:type="dxa"/>
            <w:shd w:val="clear" w:color="auto" w:fill="auto"/>
          </w:tcPr>
          <w:p w14:paraId="37ECFD58" w14:textId="77777777" w:rsidR="00ED697E" w:rsidRPr="00ED2450" w:rsidRDefault="00ED697E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19BFEA1E" w14:textId="77777777" w:rsidR="00ED697E" w:rsidRPr="00ED2450" w:rsidRDefault="00ED697E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72854FDF" w14:textId="77777777" w:rsidR="00ED697E" w:rsidRPr="00ED2450" w:rsidRDefault="00ED697E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7F560915" w14:textId="77777777" w:rsidR="00ED697E" w:rsidRPr="00ED2450" w:rsidRDefault="00ED697E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D16872" w:rsidRPr="00ED2450" w14:paraId="5E0A27A9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093C1BD7" w14:textId="77777777" w:rsidR="00D16872" w:rsidRPr="00157E63" w:rsidRDefault="007507C6" w:rsidP="00E81B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Соответствующие акты о результатах проверки изделий (акты входного контроля) подписаны</w:t>
            </w:r>
          </w:p>
        </w:tc>
        <w:tc>
          <w:tcPr>
            <w:tcW w:w="709" w:type="dxa"/>
            <w:shd w:val="clear" w:color="auto" w:fill="auto"/>
          </w:tcPr>
          <w:p w14:paraId="6204BB41" w14:textId="77777777"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6A9096A2" w14:textId="77777777"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47EFC5E1" w14:textId="77777777"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54871A56" w14:textId="77777777"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D16872" w:rsidRPr="00ED2450" w14:paraId="39F56201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46A0771B" w14:textId="77777777" w:rsidR="00D16872" w:rsidRPr="00157E63" w:rsidRDefault="007507C6" w:rsidP="00E81B9F">
            <w:pPr>
              <w:rPr>
                <w:rFonts w:ascii="Arial" w:hAnsi="Arial" w:cs="Arial"/>
                <w:sz w:val="20"/>
                <w:szCs w:val="20"/>
              </w:rPr>
            </w:pPr>
            <w:r w:rsidRPr="007507C6">
              <w:rPr>
                <w:rFonts w:ascii="Arial" w:hAnsi="Arial" w:cs="Arial"/>
                <w:sz w:val="20"/>
                <w:szCs w:val="20"/>
              </w:rPr>
              <w:t>Соответствие применяемых материалов спецификации РД.</w:t>
            </w:r>
          </w:p>
        </w:tc>
        <w:tc>
          <w:tcPr>
            <w:tcW w:w="709" w:type="dxa"/>
            <w:shd w:val="clear" w:color="auto" w:fill="auto"/>
          </w:tcPr>
          <w:p w14:paraId="15061230" w14:textId="77777777"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24F48AF0" w14:textId="77777777"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5482E850" w14:textId="77777777"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3D1717B5" w14:textId="77777777"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FA7543" w:rsidRPr="00ED2450" w14:paraId="4BFE26BD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15BDA5BF" w14:textId="77777777" w:rsidR="00FA7543" w:rsidRPr="007507C6" w:rsidRDefault="00FA7543" w:rsidP="00E81B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Предыдущие этапы работ соответствующим образом приняты и сданы</w:t>
            </w:r>
          </w:p>
        </w:tc>
        <w:tc>
          <w:tcPr>
            <w:tcW w:w="709" w:type="dxa"/>
            <w:shd w:val="clear" w:color="auto" w:fill="auto"/>
          </w:tcPr>
          <w:p w14:paraId="278C3AA6" w14:textId="77777777" w:rsidR="00FA7543" w:rsidRPr="00ED2450" w:rsidRDefault="00FA7543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49B2B6DD" w14:textId="77777777" w:rsidR="00FA7543" w:rsidRPr="00ED2450" w:rsidRDefault="00FA7543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681E1DD7" w14:textId="77777777" w:rsidR="00FA7543" w:rsidRPr="00ED2450" w:rsidRDefault="00FA7543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666BADF9" w14:textId="77777777" w:rsidR="00FA7543" w:rsidRPr="00ED2450" w:rsidRDefault="00FA7543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9C3327" w:rsidRPr="00ED2450" w14:paraId="30BAC422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7020EF1C" w14:textId="3F54C60C" w:rsidR="009C3327" w:rsidRDefault="009C3327" w:rsidP="00E81B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Срок действия поверки приборов соответству</w:t>
            </w:r>
            <w:r w:rsidR="007B02F3">
              <w:rPr>
                <w:rFonts w:ascii="Arial" w:hAnsi="Arial" w:cs="Arial"/>
                <w:sz w:val="20"/>
                <w:szCs w:val="20"/>
              </w:rPr>
              <w:t>ет</w:t>
            </w:r>
            <w:r w:rsidR="009A1DB6">
              <w:rPr>
                <w:rFonts w:ascii="Arial" w:hAnsi="Arial" w:cs="Arial"/>
                <w:sz w:val="20"/>
                <w:szCs w:val="20"/>
              </w:rPr>
              <w:t xml:space="preserve"> требованиям договора (если применимо)</w:t>
            </w:r>
          </w:p>
        </w:tc>
        <w:tc>
          <w:tcPr>
            <w:tcW w:w="709" w:type="dxa"/>
            <w:shd w:val="clear" w:color="auto" w:fill="auto"/>
          </w:tcPr>
          <w:p w14:paraId="3A81E5D4" w14:textId="77777777" w:rsidR="009C3327" w:rsidRPr="00ED2450" w:rsidRDefault="009C3327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245ADC25" w14:textId="77777777" w:rsidR="009C3327" w:rsidRPr="00ED2450" w:rsidRDefault="009C3327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4CBC4105" w14:textId="77777777" w:rsidR="009C3327" w:rsidRPr="00ED2450" w:rsidRDefault="009C3327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6D1744E4" w14:textId="77777777" w:rsidR="009C3327" w:rsidRPr="00ED2450" w:rsidRDefault="009C3327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7507C6" w:rsidRPr="00ED2450" w14:paraId="79701367" w14:textId="77777777" w:rsidTr="00016A8C">
        <w:trPr>
          <w:gridAfter w:val="1"/>
          <w:wAfter w:w="18" w:type="dxa"/>
          <w:trHeight w:val="417"/>
        </w:trPr>
        <w:tc>
          <w:tcPr>
            <w:tcW w:w="9751" w:type="dxa"/>
            <w:gridSpan w:val="5"/>
            <w:shd w:val="clear" w:color="auto" w:fill="auto"/>
            <w:vAlign w:val="center"/>
          </w:tcPr>
          <w:p w14:paraId="08031603" w14:textId="77777777" w:rsidR="007507C6" w:rsidRPr="007507C6" w:rsidRDefault="00536677" w:rsidP="00536677">
            <w:pPr>
              <w:jc w:val="center"/>
              <w:rPr>
                <w:rFonts w:ascii="Arial" w:hAnsi="Arial" w:cs="Arial"/>
                <w:b/>
                <w:bCs/>
                <w:color w:val="4BACC6" w:themeColor="accent5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Б. </w:t>
            </w:r>
            <w:r w:rsidR="007507C6" w:rsidRPr="007507C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Монтаж </w:t>
            </w:r>
            <w:r w:rsidR="009C3327" w:rsidRPr="009C3327">
              <w:rPr>
                <w:rFonts w:ascii="Arial" w:hAnsi="Arial" w:cs="Arial"/>
                <w:b/>
                <w:bCs/>
                <w:sz w:val="20"/>
                <w:szCs w:val="20"/>
              </w:rPr>
              <w:t>полевых контрольно-измерительных приборов</w:t>
            </w:r>
          </w:p>
        </w:tc>
      </w:tr>
      <w:tr w:rsidR="003347A2" w:rsidRPr="00ED2450" w14:paraId="1DE25E68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5BA55DF6" w14:textId="0B1E0B7C" w:rsidR="003347A2" w:rsidRPr="009C3327" w:rsidRDefault="003347A2" w:rsidP="007507C6">
            <w:pPr>
              <w:rPr>
                <w:rFonts w:ascii="Arial" w:hAnsi="Arial" w:cs="Arial"/>
                <w:sz w:val="20"/>
                <w:szCs w:val="20"/>
              </w:rPr>
            </w:pPr>
            <w:r w:rsidRPr="009C3327">
              <w:rPr>
                <w:rFonts w:ascii="Arial" w:hAnsi="Arial" w:cs="Arial"/>
                <w:sz w:val="20"/>
                <w:szCs w:val="20"/>
              </w:rPr>
              <w:t>Провер</w:t>
            </w:r>
            <w:r w:rsidR="00536677">
              <w:rPr>
                <w:rFonts w:ascii="Arial" w:hAnsi="Arial" w:cs="Arial"/>
                <w:sz w:val="20"/>
                <w:szCs w:val="20"/>
              </w:rPr>
              <w:t>ить</w:t>
            </w:r>
            <w:r w:rsidRPr="009C3327">
              <w:rPr>
                <w:rFonts w:ascii="Arial" w:hAnsi="Arial" w:cs="Arial"/>
                <w:sz w:val="20"/>
                <w:szCs w:val="20"/>
              </w:rPr>
              <w:t xml:space="preserve"> правильности монтажа и заземления пьедестала</w:t>
            </w:r>
            <w:r>
              <w:rPr>
                <w:rFonts w:ascii="Arial" w:hAnsi="Arial" w:cs="Arial"/>
                <w:sz w:val="20"/>
                <w:szCs w:val="20"/>
              </w:rPr>
              <w:t xml:space="preserve"> (опоры)</w:t>
            </w:r>
            <w:r w:rsidR="007B02F3">
              <w:rPr>
                <w:rFonts w:ascii="Arial" w:hAnsi="Arial" w:cs="Arial"/>
                <w:sz w:val="20"/>
                <w:szCs w:val="20"/>
              </w:rPr>
              <w:t xml:space="preserve"> и прибора</w:t>
            </w:r>
          </w:p>
        </w:tc>
        <w:tc>
          <w:tcPr>
            <w:tcW w:w="709" w:type="dxa"/>
            <w:shd w:val="clear" w:color="auto" w:fill="auto"/>
          </w:tcPr>
          <w:p w14:paraId="721296D5" w14:textId="77777777" w:rsidR="003347A2" w:rsidRPr="00ED2450" w:rsidRDefault="003347A2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4E315BDE" w14:textId="77777777" w:rsidR="003347A2" w:rsidRPr="00ED2450" w:rsidRDefault="003347A2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569E4277" w14:textId="77777777" w:rsidR="003347A2" w:rsidRPr="00ED2450" w:rsidRDefault="003347A2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1068C1E0" w14:textId="77777777" w:rsidR="003347A2" w:rsidRPr="00ED2450" w:rsidRDefault="003347A2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3347A2" w:rsidRPr="00ED2450" w14:paraId="76F72F6E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104C7FD2" w14:textId="77777777" w:rsidR="003347A2" w:rsidRPr="009C3327" w:rsidRDefault="003347A2" w:rsidP="007507C6">
            <w:pPr>
              <w:rPr>
                <w:rFonts w:ascii="Arial" w:hAnsi="Arial" w:cs="Arial"/>
                <w:sz w:val="20"/>
                <w:szCs w:val="20"/>
              </w:rPr>
            </w:pPr>
            <w:r w:rsidRPr="009C3327">
              <w:rPr>
                <w:rFonts w:ascii="Arial" w:hAnsi="Arial" w:cs="Arial"/>
                <w:sz w:val="20"/>
                <w:szCs w:val="20"/>
              </w:rPr>
              <w:t xml:space="preserve">Проверить правильность обвязки и обрезки </w:t>
            </w:r>
            <w:r w:rsidR="00536677">
              <w:rPr>
                <w:rFonts w:ascii="Arial" w:hAnsi="Arial" w:cs="Arial"/>
                <w:sz w:val="20"/>
                <w:szCs w:val="20"/>
              </w:rPr>
              <w:t xml:space="preserve">кабелей/ </w:t>
            </w:r>
            <w:r w:rsidR="00536677" w:rsidRPr="009C3327">
              <w:rPr>
                <w:rFonts w:ascii="Arial" w:hAnsi="Arial" w:cs="Arial"/>
                <w:sz w:val="20"/>
                <w:szCs w:val="20"/>
              </w:rPr>
              <w:t>проводов</w:t>
            </w:r>
            <w:r w:rsidRPr="009C332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36677">
              <w:rPr>
                <w:rFonts w:ascii="Arial" w:hAnsi="Arial" w:cs="Arial"/>
                <w:sz w:val="20"/>
                <w:szCs w:val="20"/>
              </w:rPr>
              <w:t>(</w:t>
            </w:r>
            <w:r w:rsidR="00536677" w:rsidRPr="009C3327">
              <w:rPr>
                <w:rFonts w:ascii="Arial" w:hAnsi="Arial" w:cs="Arial"/>
                <w:sz w:val="20"/>
                <w:szCs w:val="20"/>
              </w:rPr>
              <w:t>тип кабел</w:t>
            </w:r>
            <w:r w:rsidR="00536677">
              <w:rPr>
                <w:rFonts w:ascii="Arial" w:hAnsi="Arial" w:cs="Arial"/>
                <w:sz w:val="20"/>
                <w:szCs w:val="20"/>
              </w:rPr>
              <w:t>я</w:t>
            </w:r>
            <w:r w:rsidR="00536677" w:rsidRPr="009C332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536677">
              <w:rPr>
                <w:rFonts w:ascii="Arial" w:hAnsi="Arial" w:cs="Arial"/>
                <w:sz w:val="20"/>
                <w:szCs w:val="20"/>
              </w:rPr>
              <w:t xml:space="preserve">правильность </w:t>
            </w:r>
            <w:r w:rsidR="00536677" w:rsidRPr="009C3327">
              <w:rPr>
                <w:rFonts w:ascii="Arial" w:hAnsi="Arial" w:cs="Arial"/>
                <w:sz w:val="20"/>
                <w:szCs w:val="20"/>
              </w:rPr>
              <w:t>монтаж</w:t>
            </w:r>
            <w:r w:rsidR="00BE1DF7">
              <w:rPr>
                <w:rFonts w:ascii="Arial" w:hAnsi="Arial" w:cs="Arial"/>
                <w:sz w:val="20"/>
                <w:szCs w:val="20"/>
              </w:rPr>
              <w:t>а</w:t>
            </w:r>
            <w:r w:rsidR="00536677" w:rsidRPr="009C3327">
              <w:rPr>
                <w:rFonts w:ascii="Arial" w:hAnsi="Arial" w:cs="Arial"/>
                <w:sz w:val="20"/>
                <w:szCs w:val="20"/>
              </w:rPr>
              <w:t xml:space="preserve"> от </w:t>
            </w:r>
            <w:r w:rsidR="00536677">
              <w:rPr>
                <w:rFonts w:ascii="Arial" w:hAnsi="Arial" w:cs="Arial"/>
                <w:sz w:val="20"/>
                <w:szCs w:val="20"/>
              </w:rPr>
              <w:t>р</w:t>
            </w:r>
            <w:r w:rsidR="00536677" w:rsidRPr="009C3327">
              <w:rPr>
                <w:rFonts w:ascii="Arial" w:hAnsi="Arial" w:cs="Arial"/>
                <w:sz w:val="20"/>
                <w:szCs w:val="20"/>
              </w:rPr>
              <w:t>аспределительной коробки до прибора</w:t>
            </w:r>
            <w:r w:rsidR="00536677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709" w:type="dxa"/>
            <w:shd w:val="clear" w:color="auto" w:fill="auto"/>
          </w:tcPr>
          <w:p w14:paraId="61D04C11" w14:textId="77777777" w:rsidR="003347A2" w:rsidRPr="00ED2450" w:rsidRDefault="003347A2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0F030B89" w14:textId="77777777" w:rsidR="003347A2" w:rsidRPr="00ED2450" w:rsidRDefault="003347A2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02DE34B4" w14:textId="77777777" w:rsidR="003347A2" w:rsidRPr="00ED2450" w:rsidRDefault="003347A2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21989E21" w14:textId="77777777" w:rsidR="003347A2" w:rsidRPr="00ED2450" w:rsidRDefault="003347A2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BE1DF7" w:rsidRPr="00ED2450" w14:paraId="6C4234A6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03E37ED5" w14:textId="77777777" w:rsidR="00BE1DF7" w:rsidRDefault="00BE1DF7" w:rsidP="007507C6">
            <w:pPr>
              <w:rPr>
                <w:rFonts w:ascii="Arial" w:hAnsi="Arial" w:cs="Arial"/>
                <w:sz w:val="20"/>
                <w:szCs w:val="20"/>
              </w:rPr>
            </w:pPr>
            <w:r w:rsidRPr="009C3327">
              <w:rPr>
                <w:rFonts w:ascii="Arial" w:hAnsi="Arial" w:cs="Arial"/>
                <w:sz w:val="20"/>
                <w:szCs w:val="20"/>
              </w:rPr>
              <w:t xml:space="preserve">Местоположение прибора, резьбы, направление потока и ориентация монтажа </w:t>
            </w:r>
            <w:r>
              <w:rPr>
                <w:rFonts w:ascii="Arial" w:hAnsi="Arial" w:cs="Arial"/>
                <w:sz w:val="20"/>
                <w:szCs w:val="20"/>
              </w:rPr>
              <w:t xml:space="preserve">выполнены </w:t>
            </w:r>
            <w:r w:rsidRPr="009C3327">
              <w:rPr>
                <w:rFonts w:ascii="Arial" w:hAnsi="Arial" w:cs="Arial"/>
                <w:sz w:val="20"/>
                <w:szCs w:val="20"/>
              </w:rPr>
              <w:t>согласно чертежам</w:t>
            </w:r>
          </w:p>
        </w:tc>
        <w:tc>
          <w:tcPr>
            <w:tcW w:w="709" w:type="dxa"/>
            <w:shd w:val="clear" w:color="auto" w:fill="auto"/>
          </w:tcPr>
          <w:p w14:paraId="49856C33" w14:textId="77777777" w:rsidR="00BE1DF7" w:rsidRPr="00ED2450" w:rsidRDefault="00BE1DF7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1E94AA8F" w14:textId="77777777" w:rsidR="00BE1DF7" w:rsidRPr="00ED2450" w:rsidRDefault="00BE1DF7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485FF51C" w14:textId="77777777" w:rsidR="00BE1DF7" w:rsidRPr="00ED2450" w:rsidRDefault="00BE1DF7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244AFFC0" w14:textId="77777777" w:rsidR="00BE1DF7" w:rsidRPr="00ED2450" w:rsidRDefault="00BE1DF7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7507C6" w:rsidRPr="00ED2450" w14:paraId="13C59C44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42EAC495" w14:textId="77777777" w:rsidR="007507C6" w:rsidRPr="00BB0653" w:rsidRDefault="003347A2" w:rsidP="007507C6">
            <w:pPr>
              <w:rPr>
                <w:rFonts w:ascii="Arial" w:hAnsi="Arial" w:cs="Arial"/>
                <w:sz w:val="20"/>
                <w:szCs w:val="20"/>
              </w:rPr>
            </w:pPr>
            <w:r w:rsidRPr="009C3327">
              <w:rPr>
                <w:rFonts w:ascii="Arial" w:hAnsi="Arial" w:cs="Arial"/>
                <w:sz w:val="20"/>
                <w:szCs w:val="20"/>
              </w:rPr>
              <w:t>Кабельные в</w:t>
            </w:r>
            <w:r>
              <w:rPr>
                <w:rFonts w:ascii="Arial" w:hAnsi="Arial" w:cs="Arial"/>
                <w:sz w:val="20"/>
                <w:szCs w:val="20"/>
              </w:rPr>
              <w:t>в</w:t>
            </w:r>
            <w:r w:rsidRPr="009C3327">
              <w:rPr>
                <w:rFonts w:ascii="Arial" w:hAnsi="Arial" w:cs="Arial"/>
                <w:sz w:val="20"/>
                <w:szCs w:val="20"/>
              </w:rPr>
              <w:t xml:space="preserve">оды </w:t>
            </w:r>
            <w:proofErr w:type="gramStart"/>
            <w:r w:rsidRPr="009C3327">
              <w:rPr>
                <w:rFonts w:ascii="Arial" w:hAnsi="Arial" w:cs="Arial"/>
                <w:sz w:val="20"/>
                <w:szCs w:val="20"/>
              </w:rPr>
              <w:t>загерметизированы верно</w:t>
            </w:r>
            <w:proofErr w:type="gramEnd"/>
            <w:r w:rsidRPr="009C3327">
              <w:rPr>
                <w:rFonts w:ascii="Arial" w:hAnsi="Arial" w:cs="Arial"/>
                <w:sz w:val="20"/>
                <w:szCs w:val="20"/>
              </w:rPr>
              <w:t>, уплотнены</w:t>
            </w:r>
            <w:r>
              <w:rPr>
                <w:rFonts w:ascii="Arial" w:hAnsi="Arial" w:cs="Arial"/>
                <w:sz w:val="20"/>
                <w:szCs w:val="20"/>
              </w:rPr>
              <w:t xml:space="preserve"> (если применимо)</w:t>
            </w:r>
          </w:p>
        </w:tc>
        <w:tc>
          <w:tcPr>
            <w:tcW w:w="709" w:type="dxa"/>
            <w:shd w:val="clear" w:color="auto" w:fill="auto"/>
          </w:tcPr>
          <w:p w14:paraId="438460C5" w14:textId="77777777" w:rsidR="007507C6" w:rsidRPr="00ED2450" w:rsidRDefault="007507C6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48813AD6" w14:textId="77777777" w:rsidR="007507C6" w:rsidRPr="00ED2450" w:rsidRDefault="007507C6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20BAF258" w14:textId="77777777" w:rsidR="007507C6" w:rsidRPr="00ED2450" w:rsidRDefault="007507C6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3EEFE233" w14:textId="77777777" w:rsidR="007507C6" w:rsidRPr="00ED2450" w:rsidRDefault="007507C6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7507C6" w:rsidRPr="00ED2450" w14:paraId="36F85175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1F089919" w14:textId="77777777" w:rsidR="007507C6" w:rsidRPr="00157E63" w:rsidRDefault="009C3327" w:rsidP="007507C6">
            <w:pPr>
              <w:rPr>
                <w:rFonts w:ascii="Arial" w:hAnsi="Arial" w:cs="Arial"/>
                <w:sz w:val="20"/>
                <w:szCs w:val="20"/>
              </w:rPr>
            </w:pPr>
            <w:r w:rsidRPr="009C3327">
              <w:rPr>
                <w:rFonts w:ascii="Arial" w:hAnsi="Arial" w:cs="Arial"/>
                <w:sz w:val="20"/>
                <w:szCs w:val="20"/>
              </w:rPr>
              <w:t xml:space="preserve">Требования и/или инструкции производителя по монтажу и испытаниям оборудования/кабеля/уплотнению </w:t>
            </w:r>
            <w:r w:rsidR="003347A2">
              <w:rPr>
                <w:rFonts w:ascii="Arial" w:hAnsi="Arial" w:cs="Arial"/>
                <w:sz w:val="20"/>
                <w:szCs w:val="20"/>
              </w:rPr>
              <w:t>выполнены</w:t>
            </w:r>
          </w:p>
        </w:tc>
        <w:tc>
          <w:tcPr>
            <w:tcW w:w="709" w:type="dxa"/>
            <w:shd w:val="clear" w:color="auto" w:fill="auto"/>
          </w:tcPr>
          <w:p w14:paraId="27E616FF" w14:textId="77777777" w:rsidR="007507C6" w:rsidRPr="00ED2450" w:rsidRDefault="007507C6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410CEFFB" w14:textId="77777777" w:rsidR="007507C6" w:rsidRPr="00ED2450" w:rsidRDefault="007507C6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285F44A1" w14:textId="77777777" w:rsidR="007507C6" w:rsidRPr="00ED2450" w:rsidRDefault="007507C6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69D8A329" w14:textId="77777777" w:rsidR="007507C6" w:rsidRPr="00ED2450" w:rsidRDefault="007507C6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B62424" w:rsidRPr="00ED2450" w14:paraId="57AF10F5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6F59CF1E" w14:textId="77777777" w:rsidR="00B62424" w:rsidRDefault="003347A2" w:rsidP="00B62424">
            <w:pPr>
              <w:rPr>
                <w:rFonts w:ascii="Arial" w:hAnsi="Arial" w:cs="Arial"/>
                <w:sz w:val="20"/>
                <w:szCs w:val="20"/>
              </w:rPr>
            </w:pPr>
            <w:r w:rsidRPr="009C3327">
              <w:rPr>
                <w:rFonts w:ascii="Arial" w:hAnsi="Arial" w:cs="Arial"/>
                <w:sz w:val="20"/>
                <w:szCs w:val="20"/>
              </w:rPr>
              <w:t>Каждое устройство оснащено идентификационной табличкой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9C3327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соответствующей требованиям проекта</w:t>
            </w:r>
          </w:p>
        </w:tc>
        <w:tc>
          <w:tcPr>
            <w:tcW w:w="709" w:type="dxa"/>
            <w:shd w:val="clear" w:color="auto" w:fill="auto"/>
          </w:tcPr>
          <w:p w14:paraId="636B9507" w14:textId="77777777" w:rsidR="00B62424" w:rsidRPr="00ED2450" w:rsidRDefault="00B62424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3141135F" w14:textId="77777777" w:rsidR="00B62424" w:rsidRPr="00ED2450" w:rsidRDefault="00B62424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2890F795" w14:textId="77777777" w:rsidR="00B62424" w:rsidRPr="00ED2450" w:rsidRDefault="00B62424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5C76E153" w14:textId="77777777" w:rsidR="00B62424" w:rsidRPr="00ED2450" w:rsidRDefault="00B62424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F514E0" w:rsidRPr="00ED2450" w14:paraId="73EF8BFF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722A5EBE" w14:textId="77777777" w:rsidR="00F514E0" w:rsidRPr="009C3327" w:rsidRDefault="00F514E0" w:rsidP="00B6242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Монтаж выполнен согласно РД</w:t>
            </w:r>
          </w:p>
        </w:tc>
        <w:tc>
          <w:tcPr>
            <w:tcW w:w="709" w:type="dxa"/>
            <w:shd w:val="clear" w:color="auto" w:fill="auto"/>
          </w:tcPr>
          <w:p w14:paraId="5E8193C3" w14:textId="77777777" w:rsidR="00F514E0" w:rsidRPr="00ED2450" w:rsidRDefault="00F514E0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2C0E79AE" w14:textId="77777777" w:rsidR="00F514E0" w:rsidRPr="00ED2450" w:rsidRDefault="00F514E0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425ED9E2" w14:textId="77777777" w:rsidR="00F514E0" w:rsidRPr="00ED2450" w:rsidRDefault="00F514E0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4BD98C7E" w14:textId="77777777" w:rsidR="00F514E0" w:rsidRPr="00ED2450" w:rsidRDefault="00F514E0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</w:tbl>
    <w:p w14:paraId="47DAA7C1" w14:textId="77777777" w:rsidR="009C56EC" w:rsidRDefault="009C56EC" w:rsidP="00ED2450">
      <w:pPr>
        <w:spacing w:after="0"/>
        <w:rPr>
          <w:rFonts w:ascii="Arial" w:hAnsi="Arial" w:cs="Arial"/>
          <w:sz w:val="20"/>
          <w:szCs w:val="20"/>
        </w:rPr>
      </w:pPr>
    </w:p>
    <w:p w14:paraId="2A62632B" w14:textId="77777777" w:rsidR="004D0AE9" w:rsidRDefault="004D0AE9" w:rsidP="004D0AE9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Подписи сторон:</w:t>
      </w:r>
    </w:p>
    <w:p w14:paraId="1B832A1C" w14:textId="77777777" w:rsidR="004D0AE9" w:rsidRPr="00EA6F44" w:rsidRDefault="004D0AE9" w:rsidP="004D0AE9">
      <w:pPr>
        <w:spacing w:after="0"/>
        <w:rPr>
          <w:rFonts w:ascii="Arial" w:hAnsi="Arial" w:cs="Arial"/>
          <w:sz w:val="20"/>
          <w:szCs w:val="20"/>
        </w:rPr>
      </w:pPr>
    </w:p>
    <w:p w14:paraId="11F34493" w14:textId="77777777" w:rsidR="004D0AE9" w:rsidRDefault="004D0AE9" w:rsidP="004D0AE9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Заказчик</w:t>
      </w:r>
      <w:r w:rsidRPr="00EA6F44">
        <w:rPr>
          <w:rFonts w:ascii="Arial" w:hAnsi="Arial" w:cs="Arial"/>
          <w:sz w:val="20"/>
          <w:szCs w:val="20"/>
        </w:rPr>
        <w:t>: _______________________________________________________________________</w:t>
      </w:r>
    </w:p>
    <w:p w14:paraId="3C9A6B0F" w14:textId="77777777" w:rsidR="004D0AE9" w:rsidRPr="00EA6F44" w:rsidRDefault="004D0AE9" w:rsidP="004D0AE9">
      <w:pPr>
        <w:spacing w:after="0"/>
        <w:rPr>
          <w:rFonts w:ascii="Arial" w:hAnsi="Arial" w:cs="Arial"/>
          <w:sz w:val="20"/>
          <w:szCs w:val="20"/>
        </w:rPr>
      </w:pPr>
    </w:p>
    <w:p w14:paraId="0B09E602" w14:textId="77777777" w:rsidR="004D0AE9" w:rsidRDefault="004D0AE9" w:rsidP="00ED2450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Подрядчик</w:t>
      </w:r>
      <w:r w:rsidRPr="00EA6F44">
        <w:rPr>
          <w:rFonts w:ascii="Arial" w:hAnsi="Arial" w:cs="Arial"/>
          <w:sz w:val="20"/>
          <w:szCs w:val="20"/>
        </w:rPr>
        <w:t>: _______________________________________________________________________</w:t>
      </w:r>
    </w:p>
    <w:sectPr w:rsidR="004D0AE9" w:rsidSect="009C56EC">
      <w:head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FA4E63" w14:textId="77777777" w:rsidR="0033537C" w:rsidRDefault="0033537C" w:rsidP="006F6CCE">
      <w:pPr>
        <w:spacing w:after="0" w:line="240" w:lineRule="auto"/>
      </w:pPr>
      <w:r>
        <w:separator/>
      </w:r>
    </w:p>
  </w:endnote>
  <w:endnote w:type="continuationSeparator" w:id="0">
    <w:p w14:paraId="389CEC30" w14:textId="77777777" w:rsidR="0033537C" w:rsidRDefault="0033537C" w:rsidP="006F6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2C1546" w14:textId="77777777" w:rsidR="0033537C" w:rsidRDefault="0033537C" w:rsidP="006F6CCE">
      <w:pPr>
        <w:spacing w:after="0" w:line="240" w:lineRule="auto"/>
      </w:pPr>
      <w:r>
        <w:separator/>
      </w:r>
    </w:p>
  </w:footnote>
  <w:footnote w:type="continuationSeparator" w:id="0">
    <w:p w14:paraId="4D7D8717" w14:textId="77777777" w:rsidR="0033537C" w:rsidRDefault="0033537C" w:rsidP="006F6C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6B57E" w14:textId="77777777" w:rsidR="006F6CCE" w:rsidRDefault="006F6CCE" w:rsidP="006F6CCE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367DE"/>
    <w:multiLevelType w:val="hybridMultilevel"/>
    <w:tmpl w:val="ADDE8FB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547CAD"/>
    <w:multiLevelType w:val="hybridMultilevel"/>
    <w:tmpl w:val="7930C32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D01D99"/>
    <w:multiLevelType w:val="hybridMultilevel"/>
    <w:tmpl w:val="84FA02E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403AF1"/>
    <w:multiLevelType w:val="hybridMultilevel"/>
    <w:tmpl w:val="C9B853B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1B4E29"/>
    <w:multiLevelType w:val="hybridMultilevel"/>
    <w:tmpl w:val="5DCE07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827051"/>
    <w:multiLevelType w:val="hybridMultilevel"/>
    <w:tmpl w:val="7026FF8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6026BC"/>
    <w:multiLevelType w:val="hybridMultilevel"/>
    <w:tmpl w:val="54C6ABEA"/>
    <w:lvl w:ilvl="0" w:tplc="04190019">
      <w:start w:val="1"/>
      <w:numFmt w:val="low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47F6680C"/>
    <w:multiLevelType w:val="hybridMultilevel"/>
    <w:tmpl w:val="B4CEC738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8" w15:restartNumberingAfterBreak="0">
    <w:nsid w:val="4A706BCB"/>
    <w:multiLevelType w:val="hybridMultilevel"/>
    <w:tmpl w:val="20A840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306190"/>
    <w:multiLevelType w:val="hybridMultilevel"/>
    <w:tmpl w:val="C33C61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DD2689"/>
    <w:multiLevelType w:val="hybridMultilevel"/>
    <w:tmpl w:val="C210821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C70C12"/>
    <w:multiLevelType w:val="hybridMultilevel"/>
    <w:tmpl w:val="69487F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0F2CB1"/>
    <w:multiLevelType w:val="hybridMultilevel"/>
    <w:tmpl w:val="0D0C03A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C017A8"/>
    <w:multiLevelType w:val="hybridMultilevel"/>
    <w:tmpl w:val="2EB6851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CE7BFC"/>
    <w:multiLevelType w:val="hybridMultilevel"/>
    <w:tmpl w:val="801E5CC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13"/>
  </w:num>
  <w:num w:numId="5">
    <w:abstractNumId w:val="0"/>
  </w:num>
  <w:num w:numId="6">
    <w:abstractNumId w:val="14"/>
  </w:num>
  <w:num w:numId="7">
    <w:abstractNumId w:val="10"/>
  </w:num>
  <w:num w:numId="8">
    <w:abstractNumId w:val="3"/>
  </w:num>
  <w:num w:numId="9">
    <w:abstractNumId w:val="2"/>
  </w:num>
  <w:num w:numId="10">
    <w:abstractNumId w:val="5"/>
  </w:num>
  <w:num w:numId="11">
    <w:abstractNumId w:val="1"/>
  </w:num>
  <w:num w:numId="12">
    <w:abstractNumId w:val="9"/>
  </w:num>
  <w:num w:numId="13">
    <w:abstractNumId w:val="11"/>
  </w:num>
  <w:num w:numId="14">
    <w:abstractNumId w:val="12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6CCE"/>
    <w:rsid w:val="000465C9"/>
    <w:rsid w:val="00062DE5"/>
    <w:rsid w:val="000713B3"/>
    <w:rsid w:val="0007240C"/>
    <w:rsid w:val="000F2B1A"/>
    <w:rsid w:val="000F7707"/>
    <w:rsid w:val="00107D56"/>
    <w:rsid w:val="00151B54"/>
    <w:rsid w:val="00157E63"/>
    <w:rsid w:val="001664A0"/>
    <w:rsid w:val="00166D71"/>
    <w:rsid w:val="00176C1E"/>
    <w:rsid w:val="00193C9F"/>
    <w:rsid w:val="001F0F5D"/>
    <w:rsid w:val="002048E3"/>
    <w:rsid w:val="00212F19"/>
    <w:rsid w:val="002261A7"/>
    <w:rsid w:val="002368DC"/>
    <w:rsid w:val="00240D81"/>
    <w:rsid w:val="002709E2"/>
    <w:rsid w:val="00282B92"/>
    <w:rsid w:val="002C0130"/>
    <w:rsid w:val="002C205D"/>
    <w:rsid w:val="002E21AE"/>
    <w:rsid w:val="00324DD2"/>
    <w:rsid w:val="003347A2"/>
    <w:rsid w:val="0033537C"/>
    <w:rsid w:val="00384F4C"/>
    <w:rsid w:val="003C71BC"/>
    <w:rsid w:val="003E60D5"/>
    <w:rsid w:val="003F1CD6"/>
    <w:rsid w:val="00416848"/>
    <w:rsid w:val="004674AE"/>
    <w:rsid w:val="004860D3"/>
    <w:rsid w:val="004A3412"/>
    <w:rsid w:val="004D0AE9"/>
    <w:rsid w:val="00536677"/>
    <w:rsid w:val="00584EB8"/>
    <w:rsid w:val="00591CCF"/>
    <w:rsid w:val="005B7CB4"/>
    <w:rsid w:val="005F44E7"/>
    <w:rsid w:val="00602A6B"/>
    <w:rsid w:val="00646015"/>
    <w:rsid w:val="006462EC"/>
    <w:rsid w:val="006B420E"/>
    <w:rsid w:val="006E7AE5"/>
    <w:rsid w:val="006F6CCE"/>
    <w:rsid w:val="007061BF"/>
    <w:rsid w:val="007069CF"/>
    <w:rsid w:val="007507C6"/>
    <w:rsid w:val="00762419"/>
    <w:rsid w:val="007814F5"/>
    <w:rsid w:val="00781FD7"/>
    <w:rsid w:val="007A29BC"/>
    <w:rsid w:val="007B02F3"/>
    <w:rsid w:val="00814D4E"/>
    <w:rsid w:val="00831DF5"/>
    <w:rsid w:val="00847B12"/>
    <w:rsid w:val="008521BC"/>
    <w:rsid w:val="00852640"/>
    <w:rsid w:val="008808D8"/>
    <w:rsid w:val="00885FAF"/>
    <w:rsid w:val="00937EE0"/>
    <w:rsid w:val="00952170"/>
    <w:rsid w:val="00957107"/>
    <w:rsid w:val="009879A7"/>
    <w:rsid w:val="009926EB"/>
    <w:rsid w:val="009A1DB6"/>
    <w:rsid w:val="009A3236"/>
    <w:rsid w:val="009C3327"/>
    <w:rsid w:val="009C56EC"/>
    <w:rsid w:val="00A16EA7"/>
    <w:rsid w:val="00A60067"/>
    <w:rsid w:val="00AC25B7"/>
    <w:rsid w:val="00AF598A"/>
    <w:rsid w:val="00B05F48"/>
    <w:rsid w:val="00B317F4"/>
    <w:rsid w:val="00B43721"/>
    <w:rsid w:val="00B62424"/>
    <w:rsid w:val="00B703FB"/>
    <w:rsid w:val="00BE1DF7"/>
    <w:rsid w:val="00BF46C6"/>
    <w:rsid w:val="00C32A3C"/>
    <w:rsid w:val="00C654D4"/>
    <w:rsid w:val="00CA33A4"/>
    <w:rsid w:val="00CD35B8"/>
    <w:rsid w:val="00CD4677"/>
    <w:rsid w:val="00CE665B"/>
    <w:rsid w:val="00D16872"/>
    <w:rsid w:val="00D35731"/>
    <w:rsid w:val="00D454E8"/>
    <w:rsid w:val="00D55B01"/>
    <w:rsid w:val="00E46526"/>
    <w:rsid w:val="00E65E8F"/>
    <w:rsid w:val="00E775A8"/>
    <w:rsid w:val="00E81B9F"/>
    <w:rsid w:val="00ED2450"/>
    <w:rsid w:val="00ED697E"/>
    <w:rsid w:val="00F11880"/>
    <w:rsid w:val="00F23BC2"/>
    <w:rsid w:val="00F514E0"/>
    <w:rsid w:val="00F82FEF"/>
    <w:rsid w:val="00FA7543"/>
    <w:rsid w:val="00FD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88BFFF"/>
  <w15:docId w15:val="{18E0CBA1-AC81-4E82-9704-E6B5449E8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69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6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6CCE"/>
  </w:style>
  <w:style w:type="paragraph" w:styleId="a5">
    <w:name w:val="footer"/>
    <w:basedOn w:val="a"/>
    <w:link w:val="a6"/>
    <w:uiPriority w:val="99"/>
    <w:unhideWhenUsed/>
    <w:rsid w:val="006F6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6CCE"/>
  </w:style>
  <w:style w:type="paragraph" w:styleId="a7">
    <w:name w:val="Balloon Text"/>
    <w:basedOn w:val="a"/>
    <w:link w:val="a8"/>
    <w:uiPriority w:val="99"/>
    <w:semiHidden/>
    <w:unhideWhenUsed/>
    <w:rsid w:val="006F6C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6CCE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ED69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9521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bb6fe13-efa9-496d-8443-35c650172223">S56PUJFUA6ZF-242-4312</_dlc_DocId>
    <_dlc_DocIdUrl xmlns="bbb6fe13-efa9-496d-8443-35c650172223">
      <Url>https://agpp.rusproject.ru/mailbox/AGPZ/_layouts/15/DocIdRedir.aspx?ID=S56PUJFUA6ZF-242-4312</Url>
      <Description>S56PUJFUA6ZF-242-4312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C99FCCB7523A74993637F407A4CA29D" ma:contentTypeVersion="1" ma:contentTypeDescription="Создание документа." ma:contentTypeScope="" ma:versionID="a203404b199e7fac7541c50cbc715e86">
  <xsd:schema xmlns:xsd="http://www.w3.org/2001/XMLSchema" xmlns:xs="http://www.w3.org/2001/XMLSchema" xmlns:p="http://schemas.microsoft.com/office/2006/metadata/properties" xmlns:ns2="bbb6fe13-efa9-496d-8443-35c650172223" xmlns:ns3="e3d85440-8ade-4a3b-87dc-27967e747c44" targetNamespace="http://schemas.microsoft.com/office/2006/metadata/properties" ma:root="true" ma:fieldsID="1ac2c4b0e4248935b41c3858b30c4955" ns2:_="" ns3:_="">
    <xsd:import namespace="bbb6fe13-efa9-496d-8443-35c650172223"/>
    <xsd:import namespace="e3d85440-8ade-4a3b-87dc-27967e747c4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b6fe13-efa9-496d-8443-35c65017222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d85440-8ade-4a3b-87dc-27967e747c4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BA13F9-B44C-4F90-A772-54339437C83D}">
  <ds:schemaRefs>
    <ds:schemaRef ds:uri="http://schemas.microsoft.com/office/2006/metadata/properties"/>
    <ds:schemaRef ds:uri="http://schemas.microsoft.com/office/infopath/2007/PartnerControls"/>
    <ds:schemaRef ds:uri="bbb6fe13-efa9-496d-8443-35c650172223"/>
  </ds:schemaRefs>
</ds:datastoreItem>
</file>

<file path=customXml/itemProps2.xml><?xml version="1.0" encoding="utf-8"?>
<ds:datastoreItem xmlns:ds="http://schemas.openxmlformats.org/officeDocument/2006/customXml" ds:itemID="{98C51B2C-EFCE-426D-BFB1-242B87BF844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F7997C7-13B8-43C9-A1C4-EE7184BA66C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3FD948C-D6EF-4B31-8A17-9B354980BA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b6fe13-efa9-496d-8443-35c650172223"/>
    <ds:schemaRef ds:uri="e3d85440-8ade-4a3b-87dc-27967e747c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4946C8F-37A1-4FB5-821D-C63A5E452C5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СИБУР</Company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Мустафин Альберт Владимирович</dc:creator>
  <cp:lastModifiedBy>Штокалов Кирилл Геннадьевич</cp:lastModifiedBy>
  <cp:revision>2</cp:revision>
  <cp:lastPrinted>2019-06-04T04:34:00Z</cp:lastPrinted>
  <dcterms:created xsi:type="dcterms:W3CDTF">2025-08-28T02:40:00Z</dcterms:created>
  <dcterms:modified xsi:type="dcterms:W3CDTF">2025-09-16T04:47:00Z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7ab12374-ab13-43da-911c-1eb9d98751e1</vt:lpwstr>
  </property>
  <property fmtid="{D5CDD505-2E9C-101B-9397-08002B2CF9AE}" pid="3" name="ContentTypeId">
    <vt:lpwstr>0x010100EC99FCCB7523A74993637F407A4CA29D</vt:lpwstr>
  </property>
</Properties>
</file>